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E60E" w14:textId="77777777" w:rsidR="00086600" w:rsidRPr="00791F28" w:rsidRDefault="00A007D9" w:rsidP="00791F28">
      <w:pPr>
        <w:pStyle w:val="Corpotesto"/>
        <w:ind w:left="6515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spacing w:val="-2"/>
          <w:w w:val="105"/>
        </w:rPr>
        <w:t>Spett.le</w:t>
      </w:r>
    </w:p>
    <w:p w14:paraId="187582F3" w14:textId="3B9A2236" w:rsidR="00086600" w:rsidRPr="00791F28" w:rsidRDefault="00A007D9" w:rsidP="00791F28">
      <w:pPr>
        <w:pStyle w:val="Titolo1"/>
        <w:ind w:left="6515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COMUNE</w:t>
      </w:r>
      <w:r w:rsidRPr="00791F28">
        <w:rPr>
          <w:rFonts w:asciiTheme="minorHAnsi" w:hAnsiTheme="minorHAnsi" w:cstheme="minorHAnsi"/>
          <w:spacing w:val="-5"/>
        </w:rPr>
        <w:t xml:space="preserve"> </w:t>
      </w:r>
      <w:r w:rsidRPr="00791F28">
        <w:rPr>
          <w:rFonts w:asciiTheme="minorHAnsi" w:hAnsiTheme="minorHAnsi" w:cstheme="minorHAnsi"/>
        </w:rPr>
        <w:t>DI</w:t>
      </w:r>
      <w:r w:rsidRPr="00791F28">
        <w:rPr>
          <w:rFonts w:asciiTheme="minorHAnsi" w:hAnsiTheme="minorHAnsi" w:cstheme="minorHAnsi"/>
          <w:spacing w:val="-1"/>
        </w:rPr>
        <w:t xml:space="preserve"> </w:t>
      </w:r>
      <w:r w:rsidR="00791F28">
        <w:rPr>
          <w:rFonts w:asciiTheme="minorHAnsi" w:hAnsiTheme="minorHAnsi" w:cstheme="minorHAnsi"/>
          <w:spacing w:val="-2"/>
        </w:rPr>
        <w:t>BELLUSCO</w:t>
      </w:r>
    </w:p>
    <w:p w14:paraId="0A62445C" w14:textId="4D8911C2" w:rsidR="00791F28" w:rsidRDefault="00791F28" w:rsidP="00791F28">
      <w:pPr>
        <w:pStyle w:val="Corpotesto"/>
        <w:spacing w:line="477" w:lineRule="auto"/>
        <w:ind w:left="6515" w:right="363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PIAZZA KENNEDY 1</w:t>
      </w:r>
    </w:p>
    <w:p w14:paraId="1E7B1541" w14:textId="0A588AD4" w:rsidR="00791F28" w:rsidRDefault="00791F28" w:rsidP="00791F28">
      <w:pPr>
        <w:pStyle w:val="Corpotesto"/>
        <w:spacing w:line="477" w:lineRule="auto"/>
        <w:ind w:left="6515" w:right="363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BELLUSCO</w:t>
      </w:r>
    </w:p>
    <w:p w14:paraId="3D85EB01" w14:textId="0E57EA16" w:rsidR="00086600" w:rsidRPr="00791F28" w:rsidRDefault="00086600">
      <w:pPr>
        <w:spacing w:line="276" w:lineRule="exact"/>
        <w:ind w:left="5806"/>
        <w:rPr>
          <w:rFonts w:asciiTheme="minorHAnsi" w:hAnsiTheme="minorHAnsi" w:cstheme="minorHAnsi"/>
          <w:b/>
          <w:i/>
        </w:rPr>
      </w:pPr>
    </w:p>
    <w:p w14:paraId="3AFFD910" w14:textId="77777777" w:rsidR="00791F28" w:rsidRDefault="00791F28" w:rsidP="00791F28">
      <w:pPr>
        <w:pStyle w:val="Corpotesto"/>
        <w:spacing w:before="202"/>
        <w:ind w:left="1" w:right="2"/>
        <w:jc w:val="both"/>
        <w:rPr>
          <w:rFonts w:asciiTheme="minorHAnsi" w:hAnsiTheme="minorHAnsi" w:cstheme="minorHAnsi"/>
          <w:w w:val="110"/>
        </w:rPr>
      </w:pPr>
      <w:r w:rsidRPr="00791F28">
        <w:rPr>
          <w:rFonts w:asciiTheme="minorHAnsi" w:eastAsia="Times New Roman" w:hAnsiTheme="minorHAnsi" w:cstheme="minorHAnsi"/>
          <w:b/>
          <w:bCs/>
        </w:rPr>
        <w:t>MANIFESTAZIONE D'INTERESSE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791F28">
        <w:rPr>
          <w:rFonts w:asciiTheme="minorHAnsi" w:eastAsia="Times New Roman" w:hAnsiTheme="minorHAnsi" w:cstheme="minorHAnsi"/>
          <w:b/>
          <w:bCs/>
        </w:rPr>
        <w:t>PER LA CONCESSIONE IN USO DI SPAZI DEDICATI ALL’INTERNO DELLA NUOVA BIBLIOTECA CIVICA PER L’INSTALLAZIONE E GESTIONE DI DISTRIBUTORI AUTOMATICI DI SOMMINISTRAZIONE DI BEVANDE CALDE E FREDDE ED ALIMENTI PRECONFEZIONATI</w:t>
      </w:r>
    </w:p>
    <w:p w14:paraId="5A5E738F" w14:textId="5BFF8FF2" w:rsidR="00086600" w:rsidRPr="00791F28" w:rsidRDefault="00791F28" w:rsidP="00791F28">
      <w:pPr>
        <w:pStyle w:val="Corpotesto"/>
        <w:spacing w:before="234" w:line="292" w:lineRule="auto"/>
        <w:ind w:left="140" w:right="139"/>
        <w:jc w:val="both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 xml:space="preserve">Il </w:t>
      </w:r>
      <w:r w:rsidR="00A007D9" w:rsidRPr="00791F28">
        <w:rPr>
          <w:rFonts w:asciiTheme="minorHAnsi" w:hAnsiTheme="minorHAnsi" w:cstheme="minorHAnsi"/>
        </w:rPr>
        <w:t>so</w:t>
      </w:r>
      <w:r w:rsidR="00A007D9" w:rsidRPr="00791F28">
        <w:rPr>
          <w:rFonts w:asciiTheme="minorHAnsi" w:hAnsiTheme="minorHAnsi" w:cstheme="minorHAnsi"/>
        </w:rPr>
        <w:t>ttoscritto</w:t>
      </w:r>
      <w:r w:rsidRPr="00791F28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 xml:space="preserve"> n</w:t>
      </w:r>
      <w:r w:rsidR="00A007D9" w:rsidRPr="00791F28">
        <w:rPr>
          <w:rFonts w:asciiTheme="minorHAnsi" w:hAnsiTheme="minorHAnsi" w:cstheme="minorHAnsi"/>
        </w:rPr>
        <w:t>ato</w:t>
      </w:r>
      <w:r>
        <w:rPr>
          <w:rFonts w:asciiTheme="minorHAnsi" w:hAnsiTheme="minorHAnsi" w:cstheme="minorHAnsi"/>
        </w:rPr>
        <w:t xml:space="preserve"> il </w:t>
      </w:r>
      <w:r w:rsidR="00A007D9"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>__________</w:t>
      </w:r>
      <w:r w:rsidRPr="00791F28">
        <w:rPr>
          <w:rFonts w:asciiTheme="minorHAnsi" w:hAnsiTheme="minorHAnsi" w:cstheme="minorHAnsi"/>
        </w:rPr>
        <w:t>___</w:t>
      </w:r>
      <w:r w:rsidR="00A007D9" w:rsidRPr="00791F28">
        <w:rPr>
          <w:rFonts w:asciiTheme="minorHAnsi" w:hAnsiTheme="minorHAnsi" w:cstheme="minorHAnsi"/>
        </w:rPr>
        <w:t xml:space="preserve"> </w:t>
      </w:r>
      <w:r w:rsidR="00A007D9" w:rsidRPr="00791F2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__________________________________________, residente a _____________________, c.f. _______________________________</w:t>
      </w:r>
      <w:r w:rsidR="00A007D9" w:rsidRPr="00791F28">
        <w:rPr>
          <w:rFonts w:asciiTheme="minorHAnsi" w:hAnsiTheme="minorHAnsi" w:cstheme="minorHAnsi"/>
        </w:rPr>
        <w:t>nella</w:t>
      </w:r>
      <w:r>
        <w:rPr>
          <w:rFonts w:asciiTheme="minorHAnsi" w:hAnsiTheme="minorHAnsi" w:cstheme="minorHAnsi"/>
        </w:rPr>
        <w:t xml:space="preserve"> </w:t>
      </w:r>
      <w:r w:rsidR="00A007D9" w:rsidRPr="00791F28">
        <w:rPr>
          <w:rFonts w:asciiTheme="minorHAnsi" w:hAnsiTheme="minorHAnsi" w:cstheme="minorHAnsi"/>
        </w:rPr>
        <w:t>qualità</w:t>
      </w:r>
      <w:r w:rsidR="00A007D9" w:rsidRPr="00791F28">
        <w:rPr>
          <w:rFonts w:asciiTheme="minorHAnsi" w:hAnsiTheme="minorHAnsi" w:cstheme="minorHAnsi"/>
        </w:rPr>
        <w:t xml:space="preserve"> </w:t>
      </w:r>
      <w:r w:rsidR="00A007D9" w:rsidRPr="00791F28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>:</w:t>
      </w:r>
    </w:p>
    <w:p w14:paraId="748420C5" w14:textId="77777777" w:rsidR="00086600" w:rsidRPr="00791F28" w:rsidRDefault="00086600">
      <w:pPr>
        <w:pStyle w:val="Corpotesto"/>
        <w:spacing w:before="3"/>
        <w:rPr>
          <w:rFonts w:asciiTheme="minorHAnsi" w:hAnsiTheme="minorHAnsi" w:cstheme="minorHAnsi"/>
        </w:rPr>
      </w:pPr>
    </w:p>
    <w:p w14:paraId="0BEA0E05" w14:textId="77777777" w:rsidR="00086600" w:rsidRPr="00791F28" w:rsidRDefault="00A007D9">
      <w:pPr>
        <w:pStyle w:val="Paragrafoelenco"/>
        <w:numPr>
          <w:ilvl w:val="0"/>
          <w:numId w:val="2"/>
        </w:numPr>
        <w:tabs>
          <w:tab w:val="left" w:pos="437"/>
        </w:tabs>
        <w:ind w:left="437" w:hanging="297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legale</w:t>
      </w:r>
      <w:r w:rsidRPr="00791F28">
        <w:rPr>
          <w:rFonts w:asciiTheme="minorHAnsi" w:hAnsiTheme="minorHAnsi" w:cstheme="minorHAnsi"/>
          <w:spacing w:val="28"/>
        </w:rPr>
        <w:t xml:space="preserve"> </w:t>
      </w:r>
      <w:r w:rsidRPr="00791F28">
        <w:rPr>
          <w:rFonts w:asciiTheme="minorHAnsi" w:hAnsiTheme="minorHAnsi" w:cstheme="minorHAnsi"/>
          <w:spacing w:val="-2"/>
        </w:rPr>
        <w:t>rappresentante</w:t>
      </w:r>
    </w:p>
    <w:p w14:paraId="2D289163" w14:textId="77777777" w:rsidR="00086600" w:rsidRPr="00791F28" w:rsidRDefault="00086600">
      <w:pPr>
        <w:pStyle w:val="Corpotesto"/>
        <w:spacing w:before="43"/>
        <w:rPr>
          <w:rFonts w:asciiTheme="minorHAnsi" w:hAnsiTheme="minorHAnsi" w:cstheme="minorHAnsi"/>
        </w:rPr>
      </w:pPr>
    </w:p>
    <w:p w14:paraId="085E45F4" w14:textId="455B2447" w:rsidR="00086600" w:rsidRPr="00791F28" w:rsidRDefault="00A007D9">
      <w:pPr>
        <w:pStyle w:val="Paragrafoelenco"/>
        <w:numPr>
          <w:ilvl w:val="0"/>
          <w:numId w:val="2"/>
        </w:numPr>
        <w:tabs>
          <w:tab w:val="left" w:pos="483"/>
        </w:tabs>
        <w:ind w:left="483" w:hanging="343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spacing w:val="-2"/>
        </w:rPr>
        <w:t>procuratore</w:t>
      </w:r>
    </w:p>
    <w:p w14:paraId="07BDF848" w14:textId="77777777" w:rsidR="00791F28" w:rsidRPr="00791F28" w:rsidRDefault="00791F28" w:rsidP="00791F28">
      <w:pPr>
        <w:pStyle w:val="Paragrafoelenco"/>
        <w:rPr>
          <w:rFonts w:asciiTheme="minorHAnsi" w:hAnsiTheme="minorHAnsi" w:cstheme="minorHAnsi"/>
        </w:rPr>
      </w:pPr>
    </w:p>
    <w:p w14:paraId="548B86C4" w14:textId="77777777" w:rsidR="00791F28" w:rsidRPr="00791F28" w:rsidRDefault="00791F28" w:rsidP="00791F28">
      <w:pPr>
        <w:pStyle w:val="Paragrafoelenco"/>
        <w:tabs>
          <w:tab w:val="left" w:pos="483"/>
        </w:tabs>
        <w:ind w:left="483"/>
        <w:jc w:val="left"/>
        <w:rPr>
          <w:rFonts w:asciiTheme="minorHAnsi" w:hAnsiTheme="minorHAnsi" w:cstheme="minorHAnsi"/>
        </w:rPr>
      </w:pPr>
    </w:p>
    <w:p w14:paraId="23AE63F4" w14:textId="4FB91B23" w:rsidR="00086600" w:rsidRPr="00791F28" w:rsidRDefault="00A007D9" w:rsidP="00791F28">
      <w:pPr>
        <w:pStyle w:val="Corpotesto"/>
        <w:spacing w:line="293" w:lineRule="auto"/>
        <w:ind w:left="142" w:right="142"/>
        <w:jc w:val="both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dell’impresa</w:t>
      </w:r>
      <w:r w:rsidR="00791F28"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14:paraId="09105133" w14:textId="3A09079D" w:rsidR="00086600" w:rsidRPr="00791F28" w:rsidRDefault="00A007D9" w:rsidP="00791F28">
      <w:pPr>
        <w:pStyle w:val="Corpotesto"/>
        <w:spacing w:line="293" w:lineRule="auto"/>
        <w:ind w:left="142" w:right="142"/>
        <w:jc w:val="both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con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sede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legale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in</w:t>
      </w:r>
      <w:r w:rsidR="00791F28">
        <w:rPr>
          <w:rFonts w:asciiTheme="minorHAnsi" w:hAnsiTheme="minorHAnsi" w:cstheme="minorHAnsi"/>
        </w:rPr>
        <w:t xml:space="preserve"> _______________________________________________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(</w:t>
      </w:r>
      <w:r w:rsidR="00791F28">
        <w:rPr>
          <w:rFonts w:asciiTheme="minorHAnsi" w:hAnsiTheme="minorHAnsi" w:cstheme="minorHAnsi"/>
        </w:rPr>
        <w:t>_____</w:t>
      </w:r>
      <w:r w:rsidRPr="00791F28">
        <w:rPr>
          <w:rFonts w:asciiTheme="minorHAnsi" w:hAnsiTheme="minorHAnsi" w:cstheme="minorHAnsi"/>
        </w:rPr>
        <w:t>)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in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Via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/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Piazza</w:t>
      </w:r>
      <w:r w:rsidRPr="00791F28">
        <w:rPr>
          <w:rFonts w:asciiTheme="minorHAnsi" w:hAnsiTheme="minorHAnsi" w:cstheme="minorHAnsi"/>
        </w:rPr>
        <w:t xml:space="preserve"> </w:t>
      </w:r>
      <w:r w:rsidR="00791F28">
        <w:rPr>
          <w:rFonts w:asciiTheme="minorHAnsi" w:hAnsiTheme="minorHAnsi" w:cstheme="minorHAnsi"/>
        </w:rPr>
        <w:t>____________________________</w:t>
      </w:r>
      <w:r w:rsidRPr="00791F28">
        <w:rPr>
          <w:rFonts w:asciiTheme="minorHAnsi" w:hAnsiTheme="minorHAnsi" w:cstheme="minorHAnsi"/>
        </w:rPr>
        <w:t xml:space="preserve"> n</w:t>
      </w:r>
      <w:r w:rsidR="00791F28">
        <w:rPr>
          <w:rFonts w:asciiTheme="minorHAnsi" w:hAnsiTheme="minorHAnsi" w:cstheme="minorHAnsi"/>
        </w:rPr>
        <w:t>________</w:t>
      </w:r>
      <w:r w:rsidRPr="00791F28">
        <w:rPr>
          <w:rFonts w:asciiTheme="minorHAnsi" w:hAnsiTheme="minorHAnsi" w:cstheme="minorHAnsi"/>
        </w:rPr>
        <w:t xml:space="preserve"> con codice fiscale </w:t>
      </w:r>
      <w:r w:rsidRPr="00791F28">
        <w:rPr>
          <w:rFonts w:asciiTheme="minorHAnsi" w:hAnsiTheme="minorHAnsi" w:cstheme="minorHAnsi"/>
        </w:rPr>
        <w:t>n</w:t>
      </w:r>
      <w:r w:rsidR="00791F28">
        <w:rPr>
          <w:rFonts w:asciiTheme="minorHAnsi" w:hAnsiTheme="minorHAnsi" w:cstheme="minorHAnsi"/>
        </w:rPr>
        <w:t xml:space="preserve"> _____________________________ </w:t>
      </w:r>
      <w:r w:rsidRPr="00791F28">
        <w:rPr>
          <w:rFonts w:asciiTheme="minorHAnsi" w:hAnsiTheme="minorHAnsi" w:cstheme="minorHAnsi"/>
        </w:rPr>
        <w:t>partita IVA</w:t>
      </w:r>
      <w:r w:rsidR="00791F28">
        <w:rPr>
          <w:rFonts w:asciiTheme="minorHAnsi" w:hAnsiTheme="minorHAnsi" w:cstheme="minorHAnsi"/>
        </w:rPr>
        <w:t xml:space="preserve"> _______________________________________ is</w:t>
      </w:r>
      <w:r w:rsidRPr="00791F28">
        <w:rPr>
          <w:rFonts w:asciiTheme="minorHAnsi" w:hAnsiTheme="minorHAnsi" w:cstheme="minorHAnsi"/>
        </w:rPr>
        <w:t>crizione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Registro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delle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imprese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di</w:t>
      </w:r>
      <w:r w:rsidRPr="00791F28">
        <w:rPr>
          <w:rFonts w:asciiTheme="minorHAnsi" w:hAnsiTheme="minorHAnsi" w:cstheme="minorHAnsi"/>
        </w:rPr>
        <w:tab/>
      </w:r>
      <w:r w:rsidRPr="00791F28">
        <w:rPr>
          <w:rFonts w:asciiTheme="minorHAnsi" w:hAnsiTheme="minorHAnsi" w:cstheme="minorHAnsi"/>
        </w:rPr>
        <w:t>n.</w:t>
      </w:r>
      <w:r w:rsidR="00791F28">
        <w:rPr>
          <w:rFonts w:asciiTheme="minorHAnsi" w:hAnsiTheme="minorHAnsi" w:cstheme="minorHAnsi"/>
        </w:rPr>
        <w:t xml:space="preserve"> _______________________</w:t>
      </w:r>
    </w:p>
    <w:p w14:paraId="5207D304" w14:textId="3B77D8A6" w:rsidR="00086600" w:rsidRPr="00791F28" w:rsidRDefault="00A007D9" w:rsidP="00791F28">
      <w:pPr>
        <w:pStyle w:val="Corpotesto"/>
        <w:spacing w:before="234" w:line="292" w:lineRule="auto"/>
        <w:ind w:left="140" w:right="139"/>
        <w:jc w:val="both"/>
        <w:rPr>
          <w:rFonts w:asciiTheme="minorHAnsi" w:hAnsiTheme="minorHAnsi" w:cstheme="minorHAnsi"/>
        </w:rPr>
      </w:pPr>
      <w:proofErr w:type="spellStart"/>
      <w:r w:rsidRPr="00791F28">
        <w:rPr>
          <w:rFonts w:asciiTheme="minorHAnsi" w:hAnsiTheme="minorHAnsi" w:cstheme="minorHAnsi"/>
        </w:rPr>
        <w:t>pec</w:t>
      </w:r>
      <w:proofErr w:type="spellEnd"/>
      <w:r w:rsidRPr="00791F28">
        <w:rPr>
          <w:rFonts w:asciiTheme="minorHAnsi" w:hAnsiTheme="minorHAnsi" w:cstheme="minorHAnsi"/>
        </w:rPr>
        <w:t>:</w:t>
      </w:r>
      <w:r w:rsidRPr="00791F28">
        <w:rPr>
          <w:rFonts w:asciiTheme="minorHAnsi" w:hAnsiTheme="minorHAnsi" w:cstheme="minorHAnsi"/>
        </w:rPr>
        <w:tab/>
      </w:r>
      <w:r w:rsidRPr="00791F28">
        <w:rPr>
          <w:rFonts w:asciiTheme="minorHAnsi" w:hAnsiTheme="minorHAnsi" w:cstheme="minorHAnsi"/>
        </w:rPr>
        <w:t>(obbligatorio)</w:t>
      </w:r>
      <w:r w:rsidR="00791F28">
        <w:rPr>
          <w:rFonts w:asciiTheme="minorHAnsi" w:hAnsiTheme="minorHAnsi" w:cstheme="minorHAnsi"/>
        </w:rPr>
        <w:t xml:space="preserve"> ___________________________________________</w:t>
      </w:r>
    </w:p>
    <w:p w14:paraId="113710DB" w14:textId="35BA8D48" w:rsidR="00086600" w:rsidRPr="00791F28" w:rsidRDefault="00A007D9" w:rsidP="00791F28">
      <w:pPr>
        <w:pStyle w:val="Corpotesto"/>
        <w:spacing w:before="234" w:line="292" w:lineRule="auto"/>
        <w:ind w:left="140" w:right="139"/>
        <w:jc w:val="both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nome e cognome incaricato gestione della presente procedura</w:t>
      </w:r>
      <w:r w:rsidR="00791F28">
        <w:rPr>
          <w:rFonts w:asciiTheme="minorHAnsi" w:hAnsiTheme="minorHAnsi" w:cstheme="minorHAnsi"/>
        </w:rPr>
        <w:t xml:space="preserve"> __________________________________</w:t>
      </w:r>
      <w:r w:rsidRPr="00791F28">
        <w:rPr>
          <w:rFonts w:asciiTheme="minorHAnsi" w:hAnsiTheme="minorHAnsi" w:cstheme="minorHAnsi"/>
        </w:rPr>
        <w:t xml:space="preserve"> </w:t>
      </w:r>
      <w:r w:rsidRPr="00791F28">
        <w:rPr>
          <w:rFonts w:asciiTheme="minorHAnsi" w:hAnsiTheme="minorHAnsi" w:cstheme="minorHAnsi"/>
        </w:rPr>
        <w:t>telefono</w:t>
      </w:r>
      <w:r w:rsidR="00791F28">
        <w:rPr>
          <w:rFonts w:asciiTheme="minorHAnsi" w:hAnsiTheme="minorHAnsi" w:cstheme="minorHAnsi"/>
        </w:rPr>
        <w:t xml:space="preserve"> ____________________</w:t>
      </w:r>
      <w:r w:rsidRPr="00791F28">
        <w:rPr>
          <w:rFonts w:asciiTheme="minorHAnsi" w:hAnsiTheme="minorHAnsi" w:cstheme="minorHAnsi"/>
        </w:rPr>
        <w:t xml:space="preserve">       </w:t>
      </w:r>
      <w:r w:rsidRPr="00791F28">
        <w:rPr>
          <w:rFonts w:asciiTheme="minorHAnsi" w:hAnsiTheme="minorHAnsi" w:cstheme="minorHAnsi"/>
        </w:rPr>
        <w:t>email</w:t>
      </w:r>
      <w:r w:rsidR="00791F28">
        <w:rPr>
          <w:rFonts w:asciiTheme="minorHAnsi" w:hAnsiTheme="minorHAnsi" w:cstheme="minorHAnsi"/>
        </w:rPr>
        <w:t xml:space="preserve"> ______________________________________</w:t>
      </w:r>
    </w:p>
    <w:p w14:paraId="088E5137" w14:textId="77777777" w:rsidR="00086600" w:rsidRPr="00791F28" w:rsidRDefault="00A007D9">
      <w:pPr>
        <w:pStyle w:val="Titolo1"/>
        <w:spacing w:line="274" w:lineRule="exac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spacing w:val="-2"/>
        </w:rPr>
        <w:t>VISTO</w:t>
      </w:r>
    </w:p>
    <w:p w14:paraId="7851F61B" w14:textId="2D52B8F1" w:rsidR="00086600" w:rsidRDefault="00A007D9" w:rsidP="00791F28">
      <w:pPr>
        <w:pStyle w:val="Corpotesto"/>
        <w:spacing w:before="234" w:line="292" w:lineRule="auto"/>
        <w:ind w:left="140" w:right="139"/>
        <w:jc w:val="both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L’avviso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pubblico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per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la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concessione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di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="00791F28" w:rsidRPr="00791F28">
        <w:rPr>
          <w:rFonts w:asciiTheme="minorHAnsi" w:hAnsiTheme="minorHAnsi" w:cstheme="minorHAnsi"/>
        </w:rPr>
        <w:t>SPAZI DEDICATI ALL’INTERNO DELLA NUOVA BIBLIOTECA CIVICA PER L’INSTALLAZIONE E GESTIONE DI DISTRIBUTORI AUTOMATICI DI SOMMINISTRAZIONE DI BEVANDE CALDE E FREDDE ED ALIMENTI PRECONFEZIONATI</w:t>
      </w:r>
      <w:r w:rsidRPr="00791F28">
        <w:rPr>
          <w:rFonts w:asciiTheme="minorHAnsi" w:hAnsiTheme="minorHAnsi" w:cstheme="minorHAnsi"/>
          <w:spacing w:val="53"/>
        </w:rPr>
        <w:t xml:space="preserve"> </w:t>
      </w:r>
      <w:r w:rsidRPr="00791F28">
        <w:rPr>
          <w:rFonts w:asciiTheme="minorHAnsi" w:hAnsiTheme="minorHAnsi" w:cstheme="minorHAnsi"/>
        </w:rPr>
        <w:t>con</w:t>
      </w:r>
      <w:r w:rsidRPr="00791F28">
        <w:rPr>
          <w:rFonts w:asciiTheme="minorHAnsi" w:hAnsiTheme="minorHAnsi" w:cstheme="minorHAnsi"/>
          <w:spacing w:val="45"/>
        </w:rPr>
        <w:t xml:space="preserve"> </w:t>
      </w:r>
      <w:r w:rsidRPr="00791F28">
        <w:rPr>
          <w:rFonts w:asciiTheme="minorHAnsi" w:hAnsiTheme="minorHAnsi" w:cstheme="minorHAnsi"/>
        </w:rPr>
        <w:t>indagine</w:t>
      </w:r>
      <w:r w:rsidRPr="00791F28">
        <w:rPr>
          <w:rFonts w:asciiTheme="minorHAnsi" w:hAnsiTheme="minorHAnsi" w:cstheme="minorHAnsi"/>
          <w:spacing w:val="47"/>
        </w:rPr>
        <w:t xml:space="preserve"> </w:t>
      </w:r>
      <w:r w:rsidRPr="00791F28">
        <w:rPr>
          <w:rFonts w:asciiTheme="minorHAnsi" w:hAnsiTheme="minorHAnsi" w:cstheme="minorHAnsi"/>
        </w:rPr>
        <w:t>di</w:t>
      </w:r>
      <w:r w:rsidRPr="00791F28">
        <w:rPr>
          <w:rFonts w:asciiTheme="minorHAnsi" w:hAnsiTheme="minorHAnsi" w:cstheme="minorHAnsi"/>
          <w:spacing w:val="50"/>
        </w:rPr>
        <w:t xml:space="preserve"> </w:t>
      </w:r>
      <w:r w:rsidRPr="00791F28">
        <w:rPr>
          <w:rFonts w:asciiTheme="minorHAnsi" w:hAnsiTheme="minorHAnsi" w:cstheme="minorHAnsi"/>
        </w:rPr>
        <w:t>mercato</w:t>
      </w:r>
      <w:r w:rsidRPr="00791F28">
        <w:rPr>
          <w:rFonts w:asciiTheme="minorHAnsi" w:hAnsiTheme="minorHAnsi" w:cstheme="minorHAnsi"/>
          <w:spacing w:val="49"/>
        </w:rPr>
        <w:t xml:space="preserve"> </w:t>
      </w:r>
      <w:r w:rsidRPr="00791F28">
        <w:rPr>
          <w:rFonts w:asciiTheme="minorHAnsi" w:hAnsiTheme="minorHAnsi" w:cstheme="minorHAnsi"/>
          <w:spacing w:val="-5"/>
        </w:rPr>
        <w:t>per</w:t>
      </w:r>
      <w:r w:rsidR="00791F28">
        <w:rPr>
          <w:rFonts w:asciiTheme="minorHAnsi" w:hAnsiTheme="minorHAnsi" w:cstheme="minorHAnsi"/>
          <w:spacing w:val="-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l’acquisizione di manifestazioni di interesse e di presentazione offerte, non vincolante per l’Amministrazione Comunale</w:t>
      </w:r>
    </w:p>
    <w:p w14:paraId="598DC161" w14:textId="77777777" w:rsidR="00791F28" w:rsidRPr="00791F28" w:rsidRDefault="00791F28" w:rsidP="00791F28">
      <w:pPr>
        <w:pStyle w:val="Corpotesto"/>
        <w:spacing w:before="234" w:line="292" w:lineRule="auto"/>
        <w:ind w:left="140" w:right="139"/>
        <w:jc w:val="both"/>
        <w:rPr>
          <w:rFonts w:asciiTheme="minorHAnsi" w:hAnsiTheme="minorHAnsi" w:cstheme="minorHAnsi"/>
        </w:rPr>
      </w:pPr>
    </w:p>
    <w:p w14:paraId="7B5B5E3E" w14:textId="77777777" w:rsidR="00086600" w:rsidRPr="00791F28" w:rsidRDefault="00A007D9">
      <w:pPr>
        <w:pStyle w:val="Titolo1"/>
        <w:ind w:right="2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spacing w:val="-2"/>
        </w:rPr>
        <w:t>DICHIARA</w:t>
      </w:r>
    </w:p>
    <w:p w14:paraId="7B3B7B36" w14:textId="77777777" w:rsidR="00086600" w:rsidRPr="00791F28" w:rsidRDefault="00A007D9">
      <w:pPr>
        <w:pStyle w:val="Paragrafoelenco"/>
        <w:numPr>
          <w:ilvl w:val="0"/>
          <w:numId w:val="2"/>
        </w:numPr>
        <w:tabs>
          <w:tab w:val="left" w:pos="335"/>
        </w:tabs>
        <w:spacing w:before="234" w:line="292" w:lineRule="auto"/>
        <w:ind w:right="139" w:firstLine="0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</w:rPr>
        <w:t>di essere informato e di autorizzare che tutti i dati dichiarati e riportati nei documenti presentati siano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utilizzati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e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trattati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-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anche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con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strumenti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informatici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-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nell’ambito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del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procedimento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>per</w:t>
      </w:r>
      <w:r w:rsidRPr="00791F28">
        <w:rPr>
          <w:rFonts w:asciiTheme="minorHAnsi" w:hAnsiTheme="minorHAnsi" w:cstheme="minorHAnsi"/>
          <w:spacing w:val="40"/>
        </w:rPr>
        <w:t xml:space="preserve"> </w:t>
      </w:r>
      <w:r w:rsidRPr="00791F28">
        <w:rPr>
          <w:rFonts w:asciiTheme="minorHAnsi" w:hAnsiTheme="minorHAnsi" w:cstheme="minorHAnsi"/>
        </w:rPr>
        <w:t xml:space="preserve">il quale viene resa la dichiarazione, nel pieno rispetto </w:t>
      </w:r>
      <w:r w:rsidRPr="00791F28">
        <w:rPr>
          <w:rFonts w:asciiTheme="minorHAnsi" w:hAnsiTheme="minorHAnsi" w:cstheme="minorHAnsi"/>
        </w:rPr>
        <w:t>degli artt. 13 e 14 del Regolamento Europeo n.</w:t>
      </w:r>
      <w:r w:rsidRPr="00791F28">
        <w:rPr>
          <w:rFonts w:asciiTheme="minorHAnsi" w:hAnsiTheme="minorHAnsi" w:cstheme="minorHAnsi"/>
          <w:spacing w:val="80"/>
        </w:rPr>
        <w:t xml:space="preserve"> </w:t>
      </w:r>
      <w:r w:rsidRPr="00791F28">
        <w:rPr>
          <w:rFonts w:asciiTheme="minorHAnsi" w:hAnsiTheme="minorHAnsi" w:cstheme="minorHAnsi"/>
        </w:rPr>
        <w:t>679 del 27/4/2016 (</w:t>
      </w:r>
      <w:proofErr w:type="spellStart"/>
      <w:r w:rsidRPr="00791F28">
        <w:rPr>
          <w:rFonts w:asciiTheme="minorHAnsi" w:hAnsiTheme="minorHAnsi" w:cstheme="minorHAnsi"/>
        </w:rPr>
        <w:t>gdpr</w:t>
      </w:r>
      <w:proofErr w:type="spellEnd"/>
      <w:r w:rsidRPr="00791F28">
        <w:rPr>
          <w:rFonts w:asciiTheme="minorHAnsi" w:hAnsiTheme="minorHAnsi" w:cstheme="minorHAnsi"/>
        </w:rPr>
        <w:t>);</w:t>
      </w:r>
    </w:p>
    <w:p w14:paraId="33F2CF36" w14:textId="77777777" w:rsidR="00086600" w:rsidRPr="00791F28" w:rsidRDefault="00A007D9">
      <w:pPr>
        <w:pStyle w:val="Titolo1"/>
        <w:spacing w:before="174"/>
        <w:ind w:right="2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spacing w:val="-2"/>
        </w:rPr>
        <w:t>DICHIARA</w:t>
      </w:r>
    </w:p>
    <w:p w14:paraId="0504298E" w14:textId="77777777" w:rsidR="00086600" w:rsidRPr="00791F28" w:rsidRDefault="00A007D9" w:rsidP="00791F28">
      <w:pPr>
        <w:pStyle w:val="Paragrafoelenco"/>
        <w:numPr>
          <w:ilvl w:val="0"/>
          <w:numId w:val="3"/>
        </w:numPr>
        <w:tabs>
          <w:tab w:val="left" w:pos="419"/>
        </w:tabs>
        <w:spacing w:before="234" w:line="292" w:lineRule="auto"/>
        <w:ind w:right="142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w w:val="105"/>
        </w:rPr>
        <w:t>di non trovarsi in stato di fallimento, di liquidazione coatta amministrativa, di concordato preventivo e che non è in corso un procedimento per la dichiarazione di una di ta</w:t>
      </w:r>
      <w:r w:rsidRPr="00791F28">
        <w:rPr>
          <w:rFonts w:asciiTheme="minorHAnsi" w:hAnsiTheme="minorHAnsi" w:cstheme="minorHAnsi"/>
          <w:w w:val="105"/>
        </w:rPr>
        <w:t>li situazioni;</w:t>
      </w:r>
    </w:p>
    <w:p w14:paraId="0BBAE563" w14:textId="77777777" w:rsidR="00086600" w:rsidRPr="00791F28" w:rsidRDefault="00A007D9" w:rsidP="00791F28">
      <w:pPr>
        <w:pStyle w:val="Paragrafoelenco"/>
        <w:numPr>
          <w:ilvl w:val="0"/>
          <w:numId w:val="3"/>
        </w:numPr>
        <w:tabs>
          <w:tab w:val="left" w:pos="424"/>
        </w:tabs>
        <w:spacing w:before="199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w w:val="105"/>
        </w:rPr>
        <w:lastRenderedPageBreak/>
        <w:t>di</w:t>
      </w:r>
      <w:r w:rsidRPr="00791F28">
        <w:rPr>
          <w:rFonts w:asciiTheme="minorHAnsi" w:hAnsiTheme="minorHAnsi" w:cstheme="minorHAnsi"/>
          <w:spacing w:val="17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non</w:t>
      </w:r>
      <w:r w:rsidRPr="00791F28">
        <w:rPr>
          <w:rFonts w:asciiTheme="minorHAnsi" w:hAnsiTheme="minorHAnsi" w:cstheme="minorHAnsi"/>
          <w:spacing w:val="19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aver</w:t>
      </w:r>
      <w:r w:rsidRPr="00791F28">
        <w:rPr>
          <w:rFonts w:asciiTheme="minorHAnsi" w:hAnsiTheme="minorHAnsi" w:cstheme="minorHAnsi"/>
          <w:spacing w:val="1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subito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sanzioni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interdittive</w:t>
      </w:r>
      <w:r w:rsidRPr="00791F28">
        <w:rPr>
          <w:rFonts w:asciiTheme="minorHAnsi" w:hAnsiTheme="minorHAnsi" w:cstheme="minorHAnsi"/>
          <w:spacing w:val="19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di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cui</w:t>
      </w:r>
      <w:r w:rsidRPr="00791F28">
        <w:rPr>
          <w:rFonts w:asciiTheme="minorHAnsi" w:hAnsiTheme="minorHAnsi" w:cstheme="minorHAnsi"/>
          <w:spacing w:val="15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all'art.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9,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comma</w:t>
      </w:r>
      <w:r w:rsidRPr="00791F28">
        <w:rPr>
          <w:rFonts w:asciiTheme="minorHAnsi" w:hAnsiTheme="minorHAnsi" w:cstheme="minorHAnsi"/>
          <w:spacing w:val="17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2,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lett.</w:t>
      </w:r>
      <w:r w:rsidRPr="00791F28">
        <w:rPr>
          <w:rFonts w:asciiTheme="minorHAnsi" w:hAnsiTheme="minorHAnsi" w:cstheme="minorHAnsi"/>
          <w:spacing w:val="1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c)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del</w:t>
      </w:r>
      <w:r w:rsidRPr="00791F28">
        <w:rPr>
          <w:rFonts w:asciiTheme="minorHAnsi" w:hAnsiTheme="minorHAnsi" w:cstheme="minorHAnsi"/>
          <w:spacing w:val="19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D.</w:t>
      </w:r>
      <w:r w:rsidRPr="00791F28">
        <w:rPr>
          <w:rFonts w:asciiTheme="minorHAnsi" w:hAnsiTheme="minorHAnsi" w:cstheme="minorHAnsi"/>
          <w:spacing w:val="17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Lgs.</w:t>
      </w:r>
      <w:r w:rsidRPr="00791F28">
        <w:rPr>
          <w:rFonts w:asciiTheme="minorHAnsi" w:hAnsiTheme="minorHAnsi" w:cstheme="minorHAnsi"/>
          <w:spacing w:val="18"/>
          <w:w w:val="105"/>
        </w:rPr>
        <w:t xml:space="preserve"> </w:t>
      </w:r>
      <w:r w:rsidRPr="00791F28">
        <w:rPr>
          <w:rFonts w:asciiTheme="minorHAnsi" w:hAnsiTheme="minorHAnsi" w:cstheme="minorHAnsi"/>
          <w:spacing w:val="-2"/>
          <w:w w:val="105"/>
        </w:rPr>
        <w:t>231/2001</w:t>
      </w:r>
    </w:p>
    <w:p w14:paraId="1BFEAE4E" w14:textId="77777777" w:rsidR="00086600" w:rsidRPr="00791F28" w:rsidRDefault="00A007D9" w:rsidP="00791F28">
      <w:pPr>
        <w:pStyle w:val="Corpotesto"/>
        <w:numPr>
          <w:ilvl w:val="0"/>
          <w:numId w:val="3"/>
        </w:numPr>
        <w:spacing w:before="57" w:line="292" w:lineRule="auto"/>
        <w:ind w:right="137"/>
        <w:jc w:val="both"/>
        <w:rPr>
          <w:rFonts w:asciiTheme="minorHAnsi" w:hAnsiTheme="minorHAnsi" w:cstheme="minorHAnsi"/>
        </w:rPr>
      </w:pPr>
      <w:proofErr w:type="spellStart"/>
      <w:r w:rsidRPr="00791F28">
        <w:rPr>
          <w:rFonts w:asciiTheme="minorHAnsi" w:hAnsiTheme="minorHAnsi" w:cstheme="minorHAnsi"/>
          <w:w w:val="105"/>
        </w:rPr>
        <w:t>s.m.i.</w:t>
      </w:r>
      <w:proofErr w:type="spellEnd"/>
      <w:r w:rsidRPr="00791F28">
        <w:rPr>
          <w:rFonts w:asciiTheme="minorHAnsi" w:hAnsiTheme="minorHAnsi" w:cstheme="minorHAnsi"/>
          <w:w w:val="105"/>
        </w:rPr>
        <w:t xml:space="preserve"> o altra sanzione che comporta il divieto di contrarre con la pubblica amministrazione compresi i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provvedimenti interdittivi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di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cui all'articolo</w:t>
      </w:r>
      <w:r w:rsidRPr="00791F28">
        <w:rPr>
          <w:rFonts w:asciiTheme="minorHAnsi" w:hAnsiTheme="minorHAnsi" w:cstheme="minorHAnsi"/>
          <w:spacing w:val="-2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36-bis,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comma</w:t>
      </w:r>
      <w:r w:rsidRPr="00791F28">
        <w:rPr>
          <w:rFonts w:asciiTheme="minorHAnsi" w:hAnsiTheme="minorHAnsi" w:cstheme="minorHAnsi"/>
          <w:spacing w:val="-2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1, del decreto-legge</w:t>
      </w:r>
      <w:r w:rsidRPr="00791F28">
        <w:rPr>
          <w:rFonts w:asciiTheme="minorHAnsi" w:hAnsiTheme="minorHAnsi" w:cstheme="minorHAnsi"/>
          <w:spacing w:val="-2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4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luglio 2006,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n.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223,</w:t>
      </w:r>
      <w:r w:rsidRPr="00791F28">
        <w:rPr>
          <w:rFonts w:asciiTheme="minorHAnsi" w:hAnsiTheme="minorHAnsi" w:cstheme="minorHAnsi"/>
          <w:spacing w:val="-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convertito,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con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modificazioni,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dalla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legge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4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agosto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2006,</w:t>
      </w:r>
      <w:r w:rsidRPr="00791F28">
        <w:rPr>
          <w:rFonts w:asciiTheme="minorHAnsi" w:hAnsiTheme="minorHAnsi" w:cstheme="minorHAnsi"/>
          <w:spacing w:val="-6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n.</w:t>
      </w:r>
      <w:r w:rsidRPr="00791F28">
        <w:rPr>
          <w:rFonts w:asciiTheme="minorHAnsi" w:hAnsiTheme="minorHAnsi" w:cstheme="minorHAnsi"/>
          <w:spacing w:val="-8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248;</w:t>
      </w:r>
    </w:p>
    <w:p w14:paraId="1471A7AD" w14:textId="0DA4863B" w:rsidR="00086600" w:rsidRPr="00791F28" w:rsidRDefault="00A007D9" w:rsidP="00791F28">
      <w:pPr>
        <w:pStyle w:val="Paragrafoelenco"/>
        <w:numPr>
          <w:ilvl w:val="0"/>
          <w:numId w:val="3"/>
        </w:numPr>
        <w:tabs>
          <w:tab w:val="left" w:pos="383"/>
        </w:tabs>
        <w:spacing w:before="201" w:line="292" w:lineRule="auto"/>
        <w:ind w:right="144"/>
        <w:jc w:val="left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w w:val="105"/>
        </w:rPr>
        <w:t>che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l’indirizzo</w:t>
      </w:r>
      <w:r w:rsidRPr="00791F28">
        <w:rPr>
          <w:rFonts w:asciiTheme="minorHAnsi" w:hAnsiTheme="minorHAnsi" w:cstheme="minorHAnsi"/>
          <w:spacing w:val="-2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di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posta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elettronica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certificata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al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quale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va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inviata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l’eventuale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richiesta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di</w:t>
      </w:r>
      <w:r w:rsidRPr="00791F28">
        <w:rPr>
          <w:rFonts w:asciiTheme="minorHAnsi" w:hAnsiTheme="minorHAnsi" w:cstheme="minorHAnsi"/>
          <w:spacing w:val="-1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 xml:space="preserve">ulteriori documentazioni e per ogni comunicazione da parte del Comune di </w:t>
      </w:r>
      <w:r>
        <w:rPr>
          <w:rFonts w:asciiTheme="minorHAnsi" w:hAnsiTheme="minorHAnsi" w:cstheme="minorHAnsi"/>
          <w:w w:val="105"/>
        </w:rPr>
        <w:t>Bellusco</w:t>
      </w:r>
      <w:r w:rsidRPr="00791F28">
        <w:rPr>
          <w:rFonts w:asciiTheme="minorHAnsi" w:hAnsiTheme="minorHAnsi" w:cstheme="minorHAnsi"/>
          <w:w w:val="105"/>
        </w:rPr>
        <w:t xml:space="preserve"> è quello indicato nel presente modulo</w:t>
      </w:r>
      <w:r>
        <w:rPr>
          <w:rFonts w:asciiTheme="minorHAnsi" w:hAnsiTheme="minorHAnsi" w:cstheme="minorHAnsi"/>
          <w:w w:val="105"/>
        </w:rPr>
        <w:t>.</w:t>
      </w:r>
    </w:p>
    <w:p w14:paraId="673A5A4F" w14:textId="77777777" w:rsidR="00086600" w:rsidRPr="00791F28" w:rsidRDefault="00086600">
      <w:pPr>
        <w:pStyle w:val="Corpotesto"/>
        <w:rPr>
          <w:rFonts w:asciiTheme="minorHAnsi" w:hAnsiTheme="minorHAnsi" w:cstheme="minorHAnsi"/>
        </w:rPr>
      </w:pPr>
    </w:p>
    <w:p w14:paraId="44A766F6" w14:textId="77777777" w:rsidR="00086600" w:rsidRPr="00791F28" w:rsidRDefault="00086600">
      <w:pPr>
        <w:pStyle w:val="Corpotesto"/>
        <w:spacing w:before="196"/>
        <w:rPr>
          <w:rFonts w:asciiTheme="minorHAnsi" w:hAnsiTheme="minorHAnsi" w:cstheme="minorHAnsi"/>
        </w:rPr>
      </w:pPr>
    </w:p>
    <w:p w14:paraId="6525B22C" w14:textId="77777777" w:rsidR="00086600" w:rsidRPr="00791F28" w:rsidRDefault="00A007D9">
      <w:pPr>
        <w:pStyle w:val="Corpotesto"/>
        <w:tabs>
          <w:tab w:val="left" w:pos="7930"/>
        </w:tabs>
        <w:ind w:left="140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w w:val="105"/>
        </w:rPr>
        <w:t>Luogo</w:t>
      </w:r>
      <w:r w:rsidRPr="00791F28">
        <w:rPr>
          <w:rFonts w:asciiTheme="minorHAnsi" w:hAnsiTheme="minorHAnsi" w:cstheme="minorHAnsi"/>
          <w:spacing w:val="7"/>
          <w:w w:val="105"/>
        </w:rPr>
        <w:t xml:space="preserve"> </w:t>
      </w:r>
      <w:r w:rsidRPr="00791F28">
        <w:rPr>
          <w:rFonts w:asciiTheme="minorHAnsi" w:hAnsiTheme="minorHAnsi" w:cstheme="minorHAnsi"/>
          <w:w w:val="105"/>
        </w:rPr>
        <w:t>e</w:t>
      </w:r>
      <w:r w:rsidRPr="00791F28">
        <w:rPr>
          <w:rFonts w:asciiTheme="minorHAnsi" w:hAnsiTheme="minorHAnsi" w:cstheme="minorHAnsi"/>
          <w:spacing w:val="7"/>
          <w:w w:val="105"/>
        </w:rPr>
        <w:t xml:space="preserve"> </w:t>
      </w:r>
      <w:r w:rsidRPr="00791F28">
        <w:rPr>
          <w:rFonts w:asciiTheme="minorHAnsi" w:hAnsiTheme="minorHAnsi" w:cstheme="minorHAnsi"/>
          <w:spacing w:val="-4"/>
          <w:w w:val="105"/>
        </w:rPr>
        <w:t>data</w:t>
      </w:r>
      <w:r w:rsidRPr="00791F28">
        <w:rPr>
          <w:rFonts w:asciiTheme="minorHAnsi" w:hAnsiTheme="minorHAnsi" w:cstheme="minorHAnsi"/>
        </w:rPr>
        <w:tab/>
      </w:r>
      <w:r w:rsidRPr="00791F28">
        <w:rPr>
          <w:rFonts w:asciiTheme="minorHAnsi" w:hAnsiTheme="minorHAnsi" w:cstheme="minorHAnsi"/>
          <w:spacing w:val="-2"/>
          <w:w w:val="105"/>
        </w:rPr>
        <w:t>Firma</w:t>
      </w:r>
    </w:p>
    <w:p w14:paraId="723134C6" w14:textId="77777777" w:rsidR="00086600" w:rsidRPr="00791F28" w:rsidRDefault="00A007D9">
      <w:pPr>
        <w:pStyle w:val="Corpotesto"/>
        <w:spacing w:before="230"/>
        <w:rPr>
          <w:rFonts w:asciiTheme="minorHAnsi" w:hAnsiTheme="minorHAnsi" w:cstheme="minorHAnsi"/>
        </w:rPr>
      </w:pPr>
      <w:r w:rsidRPr="00791F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277FAA7" wp14:editId="7FD7C503">
                <wp:simplePos x="0" y="0"/>
                <wp:positionH relativeFrom="page">
                  <wp:posOffset>719327</wp:posOffset>
                </wp:positionH>
                <wp:positionV relativeFrom="paragraph">
                  <wp:posOffset>310689</wp:posOffset>
                </wp:positionV>
                <wp:extent cx="1606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72412" id="Graphic 1" o:spid="_x0000_s1026" style="position:absolute;margin-left:56.65pt;margin-top:24.45pt;width:126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" path="m,l1606222,e" filled="f" strokeweight=".19472mm">
                <v:path arrowok="t"/>
                <w10:wrap type="topAndBottom" anchorx="page"/>
              </v:shape>
            </w:pict>
          </mc:Fallback>
        </mc:AlternateContent>
      </w:r>
      <w:r w:rsidRPr="00791F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ADF71C" wp14:editId="13ED99C2">
                <wp:simplePos x="0" y="0"/>
                <wp:positionH relativeFrom="page">
                  <wp:posOffset>5216016</wp:posOffset>
                </wp:positionH>
                <wp:positionV relativeFrom="paragraph">
                  <wp:posOffset>310689</wp:posOffset>
                </wp:positionV>
                <wp:extent cx="1329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89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4D89" id="Graphic 2" o:spid="_x0000_s1026" style="position:absolute;margin-left:410.7pt;margin-top:24.45pt;width:10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" path="m,l1328891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4C27442" w14:textId="77777777" w:rsidR="00086600" w:rsidRPr="00791F28" w:rsidRDefault="00086600">
      <w:pPr>
        <w:pStyle w:val="Corpotesto"/>
        <w:rPr>
          <w:rFonts w:asciiTheme="minorHAnsi" w:hAnsiTheme="minorHAnsi" w:cstheme="minorHAnsi"/>
        </w:rPr>
      </w:pPr>
    </w:p>
    <w:p w14:paraId="12F2EA36" w14:textId="77777777" w:rsidR="00086600" w:rsidRPr="00791F28" w:rsidRDefault="00086600">
      <w:pPr>
        <w:pStyle w:val="Corpotesto"/>
        <w:spacing w:before="234"/>
        <w:rPr>
          <w:rFonts w:asciiTheme="minorHAnsi" w:hAnsiTheme="minorHAnsi" w:cstheme="minorHAnsi"/>
        </w:rPr>
      </w:pPr>
    </w:p>
    <w:p w14:paraId="790FA75F" w14:textId="77777777" w:rsidR="00791F28" w:rsidRDefault="00A007D9">
      <w:pPr>
        <w:spacing w:line="278" w:lineRule="auto"/>
        <w:ind w:left="140" w:right="141"/>
        <w:jc w:val="both"/>
        <w:rPr>
          <w:rFonts w:asciiTheme="minorHAnsi" w:hAnsiTheme="minorHAnsi" w:cstheme="minorHAnsi"/>
          <w:i/>
          <w:spacing w:val="40"/>
        </w:rPr>
      </w:pPr>
      <w:r w:rsidRPr="00791F28">
        <w:rPr>
          <w:rFonts w:asciiTheme="minorHAnsi" w:hAnsiTheme="minorHAnsi" w:cstheme="minorHAnsi"/>
          <w:i/>
        </w:rPr>
        <w:t>ALLEGARE</w:t>
      </w:r>
      <w:r w:rsidRPr="00791F28">
        <w:rPr>
          <w:rFonts w:asciiTheme="minorHAnsi" w:hAnsiTheme="minorHAnsi" w:cstheme="minorHAnsi"/>
          <w:i/>
          <w:spacing w:val="40"/>
        </w:rPr>
        <w:t xml:space="preserve"> </w:t>
      </w:r>
    </w:p>
    <w:p w14:paraId="0C0FD21E" w14:textId="5F067CE9" w:rsidR="00086600" w:rsidRPr="00791F28" w:rsidRDefault="00A007D9" w:rsidP="00791F28">
      <w:pPr>
        <w:pStyle w:val="Paragrafoelenco"/>
        <w:numPr>
          <w:ilvl w:val="0"/>
          <w:numId w:val="6"/>
        </w:numPr>
        <w:spacing w:line="278" w:lineRule="auto"/>
        <w:ind w:right="141"/>
        <w:rPr>
          <w:rFonts w:asciiTheme="minorHAnsi" w:hAnsiTheme="minorHAnsi" w:cstheme="minorHAnsi"/>
          <w:i/>
        </w:rPr>
      </w:pPr>
      <w:r w:rsidRPr="00791F28">
        <w:rPr>
          <w:rFonts w:asciiTheme="minorHAnsi" w:hAnsiTheme="minorHAnsi" w:cstheme="minorHAnsi"/>
          <w:i/>
        </w:rPr>
        <w:t xml:space="preserve">copia fotostatica di un documento di riconoscimento in corso di validità del </w:t>
      </w:r>
      <w:r w:rsidRPr="00791F28">
        <w:rPr>
          <w:rFonts w:asciiTheme="minorHAnsi" w:hAnsiTheme="minorHAnsi" w:cstheme="minorHAnsi"/>
          <w:i/>
          <w:spacing w:val="-2"/>
        </w:rPr>
        <w:t>sottoscrittore</w:t>
      </w:r>
    </w:p>
    <w:p w14:paraId="16F2E5C4" w14:textId="2C2AF8B8" w:rsidR="00791F28" w:rsidRPr="00791F28" w:rsidRDefault="00791F28" w:rsidP="00791F28">
      <w:pPr>
        <w:pStyle w:val="Paragrafoelenco"/>
        <w:numPr>
          <w:ilvl w:val="0"/>
          <w:numId w:val="6"/>
        </w:numPr>
        <w:spacing w:line="278" w:lineRule="auto"/>
        <w:ind w:right="14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>preventivo come richiesto nell’avviso</w:t>
      </w:r>
    </w:p>
    <w:p w14:paraId="64A0D05C" w14:textId="77777777" w:rsidR="00791F28" w:rsidRDefault="00791F28" w:rsidP="00791F28">
      <w:pPr>
        <w:pStyle w:val="Corpotesto"/>
        <w:spacing w:before="38"/>
        <w:ind w:left="140"/>
        <w:jc w:val="both"/>
        <w:rPr>
          <w:rFonts w:asciiTheme="minorHAnsi" w:hAnsiTheme="minorHAnsi" w:cstheme="minorHAnsi"/>
        </w:rPr>
      </w:pPr>
    </w:p>
    <w:p w14:paraId="54DD5698" w14:textId="77777777" w:rsidR="00791F28" w:rsidRDefault="00791F28" w:rsidP="00791F28">
      <w:pPr>
        <w:pStyle w:val="Corpotesto"/>
        <w:spacing w:before="38"/>
        <w:ind w:left="140"/>
        <w:jc w:val="both"/>
        <w:rPr>
          <w:rFonts w:asciiTheme="minorHAnsi" w:hAnsiTheme="minorHAnsi" w:cstheme="minorHAnsi"/>
        </w:rPr>
      </w:pPr>
    </w:p>
    <w:p w14:paraId="23D1E881" w14:textId="08663A75" w:rsidR="00791F28" w:rsidRDefault="00791F28" w:rsidP="00791F28">
      <w:pPr>
        <w:pStyle w:val="Corpotesto"/>
        <w:spacing w:before="38"/>
        <w:ind w:left="14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Il Comune di Bellusco è di titolare del trattamento dei dati personali. </w:t>
      </w:r>
    </w:p>
    <w:p w14:paraId="46D1725B" w14:textId="77777777" w:rsidR="00791F28" w:rsidRDefault="00791F28" w:rsidP="00791F28">
      <w:pPr>
        <w:pStyle w:val="Corpotesto"/>
        <w:numPr>
          <w:ilvl w:val="0"/>
          <w:numId w:val="4"/>
        </w:numPr>
        <w:spacing w:before="38"/>
        <w:ind w:left="5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personali anche particolari, o giudiziari verranno gestiti nel completo rispetto dei principi dettati dal Reg. EU 2016/679 (Regolamento Europeo in materia di protezione dei dati personali), e saranno trattati al solo fine di permettere l’attivazione dei procedimenti amministrativi, l’erogazione di servizi richiesti o la prosecuzione di rapporti in essere con il Bellusco;</w:t>
      </w:r>
    </w:p>
    <w:p w14:paraId="6C1CF090" w14:textId="77777777" w:rsidR="00791F28" w:rsidRDefault="00791F28" w:rsidP="00791F28">
      <w:pPr>
        <w:pStyle w:val="Corpotesto"/>
        <w:numPr>
          <w:ilvl w:val="0"/>
          <w:numId w:val="5"/>
        </w:numPr>
        <w:spacing w:before="38"/>
        <w:ind w:left="5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personali verranno conservati per un periodo di tempo non superiore a quello necessario agli scopi per i quali sono stati raccolti e trattati, e per gli adempimenti, anche di legge, che ne conseguono;</w:t>
      </w:r>
    </w:p>
    <w:p w14:paraId="2D45A68C" w14:textId="77777777" w:rsidR="00791F28" w:rsidRDefault="00791F28" w:rsidP="00791F28">
      <w:pPr>
        <w:pStyle w:val="Corpotesto"/>
        <w:numPr>
          <w:ilvl w:val="0"/>
          <w:numId w:val="5"/>
        </w:numPr>
        <w:spacing w:before="38"/>
        <w:ind w:left="5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conferimento dei dati personali ha natura obbligatoria in quanto indispensabile per avviare il procedimento o l’erogazione del servizio richiesto; </w:t>
      </w:r>
    </w:p>
    <w:p w14:paraId="6413016E" w14:textId="77777777" w:rsidR="00791F28" w:rsidRDefault="00791F28" w:rsidP="00791F28">
      <w:pPr>
        <w:pStyle w:val="Corpotesto"/>
        <w:numPr>
          <w:ilvl w:val="0"/>
          <w:numId w:val="5"/>
        </w:numPr>
        <w:spacing w:before="38"/>
        <w:ind w:left="5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suoi dati potranno essere comunicati ad altri enti in base alle disposizioni normative in vigore o a società o soggetti che per conto del Titolare svolgono un servizio;</w:t>
      </w:r>
    </w:p>
    <w:p w14:paraId="482AB81F" w14:textId="77777777" w:rsidR="00791F28" w:rsidRDefault="00791F28" w:rsidP="00791F28">
      <w:pPr>
        <w:pStyle w:val="Corpotesto"/>
        <w:numPr>
          <w:ilvl w:val="0"/>
          <w:numId w:val="5"/>
        </w:numPr>
        <w:spacing w:before="38"/>
        <w:ind w:left="5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l’esercizio dei diritti riconosciuti dagli art. 15 e seguenti del GDPR, è possibile rivolgersi direttamente al Titolare del trattamento oppure al DPO, inviando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il modulo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richiesta, debitamente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compilato 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ogni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sua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parte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reperibile nell’apposita sezione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 sito istituzionale: www.comune.bellusco.mb.it nella sessione Privacy nella quale sono state pubblicate, altresì, le informative complete sul trattamento dei dati da parte dell’Ente, con l’indicazione dettagliata delle basi giuridiche del trattamento.</w:t>
      </w:r>
    </w:p>
    <w:p w14:paraId="55FC7ABA" w14:textId="77777777" w:rsidR="00086600" w:rsidRPr="00791F28" w:rsidRDefault="00086600">
      <w:pPr>
        <w:pStyle w:val="Corpotesto"/>
        <w:spacing w:before="218"/>
        <w:rPr>
          <w:rFonts w:asciiTheme="minorHAnsi" w:hAnsiTheme="minorHAnsi" w:cstheme="minorHAnsi"/>
          <w:i/>
        </w:rPr>
      </w:pPr>
    </w:p>
    <w:sectPr w:rsidR="00086600" w:rsidRPr="00791F28" w:rsidSect="00791F28">
      <w:pgSz w:w="11910" w:h="16840"/>
      <w:pgMar w:top="1135" w:right="992" w:bottom="127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00A3"/>
    <w:multiLevelType w:val="hybridMultilevel"/>
    <w:tmpl w:val="57E2C992"/>
    <w:lvl w:ilvl="0" w:tplc="30FCB93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376D1E87"/>
    <w:multiLevelType w:val="hybridMultilevel"/>
    <w:tmpl w:val="CE7617A6"/>
    <w:lvl w:ilvl="0" w:tplc="950A0E44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1C09"/>
    <w:multiLevelType w:val="hybridMultilevel"/>
    <w:tmpl w:val="7AA0D104"/>
    <w:lvl w:ilvl="0" w:tplc="8FC85816">
      <w:start w:val="1"/>
      <w:numFmt w:val="bullet"/>
      <w:lvlText w:val="-"/>
      <w:lvlJc w:val="left"/>
      <w:pPr>
        <w:ind w:left="86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6358639B"/>
    <w:multiLevelType w:val="hybridMultilevel"/>
    <w:tmpl w:val="F6662B9E"/>
    <w:lvl w:ilvl="0" w:tplc="8FC85816">
      <w:start w:val="1"/>
      <w:numFmt w:val="bullet"/>
      <w:lvlText w:val="-"/>
      <w:lvlJc w:val="left"/>
      <w:pPr>
        <w:ind w:left="86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A0B5C0E"/>
    <w:multiLevelType w:val="hybridMultilevel"/>
    <w:tmpl w:val="9C527D92"/>
    <w:lvl w:ilvl="0" w:tplc="AE0EF26A">
      <w:start w:val="3"/>
      <w:numFmt w:val="lowerLetter"/>
      <w:lvlText w:val="%1)"/>
      <w:lvlJc w:val="left"/>
      <w:pPr>
        <w:ind w:left="140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876A8BEC">
      <w:numFmt w:val="bullet"/>
      <w:lvlText w:val="•"/>
      <w:lvlJc w:val="left"/>
      <w:pPr>
        <w:ind w:left="1118" w:hanging="281"/>
      </w:pPr>
      <w:rPr>
        <w:rFonts w:hint="default"/>
        <w:lang w:val="it-IT" w:eastAsia="en-US" w:bidi="ar-SA"/>
      </w:rPr>
    </w:lvl>
    <w:lvl w:ilvl="2" w:tplc="65166E66">
      <w:numFmt w:val="bullet"/>
      <w:lvlText w:val="•"/>
      <w:lvlJc w:val="left"/>
      <w:pPr>
        <w:ind w:left="2096" w:hanging="281"/>
      </w:pPr>
      <w:rPr>
        <w:rFonts w:hint="default"/>
        <w:lang w:val="it-IT" w:eastAsia="en-US" w:bidi="ar-SA"/>
      </w:rPr>
    </w:lvl>
    <w:lvl w:ilvl="3" w:tplc="CB76E84E">
      <w:numFmt w:val="bullet"/>
      <w:lvlText w:val="•"/>
      <w:lvlJc w:val="left"/>
      <w:pPr>
        <w:ind w:left="3074" w:hanging="281"/>
      </w:pPr>
      <w:rPr>
        <w:rFonts w:hint="default"/>
        <w:lang w:val="it-IT" w:eastAsia="en-US" w:bidi="ar-SA"/>
      </w:rPr>
    </w:lvl>
    <w:lvl w:ilvl="4" w:tplc="BEAEA2B2">
      <w:numFmt w:val="bullet"/>
      <w:lvlText w:val="•"/>
      <w:lvlJc w:val="left"/>
      <w:pPr>
        <w:ind w:left="4052" w:hanging="281"/>
      </w:pPr>
      <w:rPr>
        <w:rFonts w:hint="default"/>
        <w:lang w:val="it-IT" w:eastAsia="en-US" w:bidi="ar-SA"/>
      </w:rPr>
    </w:lvl>
    <w:lvl w:ilvl="5" w:tplc="215AC6F8">
      <w:numFmt w:val="bullet"/>
      <w:lvlText w:val="•"/>
      <w:lvlJc w:val="left"/>
      <w:pPr>
        <w:ind w:left="5031" w:hanging="281"/>
      </w:pPr>
      <w:rPr>
        <w:rFonts w:hint="default"/>
        <w:lang w:val="it-IT" w:eastAsia="en-US" w:bidi="ar-SA"/>
      </w:rPr>
    </w:lvl>
    <w:lvl w:ilvl="6" w:tplc="9CF848B2">
      <w:numFmt w:val="bullet"/>
      <w:lvlText w:val="•"/>
      <w:lvlJc w:val="left"/>
      <w:pPr>
        <w:ind w:left="6009" w:hanging="281"/>
      </w:pPr>
      <w:rPr>
        <w:rFonts w:hint="default"/>
        <w:lang w:val="it-IT" w:eastAsia="en-US" w:bidi="ar-SA"/>
      </w:rPr>
    </w:lvl>
    <w:lvl w:ilvl="7" w:tplc="510A69A2">
      <w:numFmt w:val="bullet"/>
      <w:lvlText w:val="•"/>
      <w:lvlJc w:val="left"/>
      <w:pPr>
        <w:ind w:left="6987" w:hanging="281"/>
      </w:pPr>
      <w:rPr>
        <w:rFonts w:hint="default"/>
        <w:lang w:val="it-IT" w:eastAsia="en-US" w:bidi="ar-SA"/>
      </w:rPr>
    </w:lvl>
    <w:lvl w:ilvl="8" w:tplc="06D6AA76">
      <w:numFmt w:val="bullet"/>
      <w:lvlText w:val="•"/>
      <w:lvlJc w:val="left"/>
      <w:pPr>
        <w:ind w:left="7965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7ADC2897"/>
    <w:multiLevelType w:val="hybridMultilevel"/>
    <w:tmpl w:val="BAAA7AA6"/>
    <w:lvl w:ilvl="0" w:tplc="950A0E44">
      <w:numFmt w:val="bullet"/>
      <w:lvlText w:val="□"/>
      <w:lvlJc w:val="left"/>
      <w:pPr>
        <w:ind w:left="140" w:hanging="299"/>
      </w:pPr>
      <w:rPr>
        <w:rFonts w:ascii="Cambria" w:eastAsia="Cambria" w:hAnsi="Cambria" w:cs="Cambria" w:hint="default"/>
        <w:spacing w:val="0"/>
        <w:w w:val="92"/>
        <w:lang w:val="it-IT" w:eastAsia="en-US" w:bidi="ar-SA"/>
      </w:rPr>
    </w:lvl>
    <w:lvl w:ilvl="1" w:tplc="902A1886">
      <w:numFmt w:val="bullet"/>
      <w:lvlText w:val="•"/>
      <w:lvlJc w:val="left"/>
      <w:pPr>
        <w:ind w:left="1118" w:hanging="299"/>
      </w:pPr>
      <w:rPr>
        <w:rFonts w:hint="default"/>
        <w:lang w:val="it-IT" w:eastAsia="en-US" w:bidi="ar-SA"/>
      </w:rPr>
    </w:lvl>
    <w:lvl w:ilvl="2" w:tplc="159ECF1E">
      <w:numFmt w:val="bullet"/>
      <w:lvlText w:val="•"/>
      <w:lvlJc w:val="left"/>
      <w:pPr>
        <w:ind w:left="2096" w:hanging="299"/>
      </w:pPr>
      <w:rPr>
        <w:rFonts w:hint="default"/>
        <w:lang w:val="it-IT" w:eastAsia="en-US" w:bidi="ar-SA"/>
      </w:rPr>
    </w:lvl>
    <w:lvl w:ilvl="3" w:tplc="5FA4780A">
      <w:numFmt w:val="bullet"/>
      <w:lvlText w:val="•"/>
      <w:lvlJc w:val="left"/>
      <w:pPr>
        <w:ind w:left="3074" w:hanging="299"/>
      </w:pPr>
      <w:rPr>
        <w:rFonts w:hint="default"/>
        <w:lang w:val="it-IT" w:eastAsia="en-US" w:bidi="ar-SA"/>
      </w:rPr>
    </w:lvl>
    <w:lvl w:ilvl="4" w:tplc="73B8D1DE">
      <w:numFmt w:val="bullet"/>
      <w:lvlText w:val="•"/>
      <w:lvlJc w:val="left"/>
      <w:pPr>
        <w:ind w:left="4052" w:hanging="299"/>
      </w:pPr>
      <w:rPr>
        <w:rFonts w:hint="default"/>
        <w:lang w:val="it-IT" w:eastAsia="en-US" w:bidi="ar-SA"/>
      </w:rPr>
    </w:lvl>
    <w:lvl w:ilvl="5" w:tplc="A83CA298">
      <w:numFmt w:val="bullet"/>
      <w:lvlText w:val="•"/>
      <w:lvlJc w:val="left"/>
      <w:pPr>
        <w:ind w:left="5031" w:hanging="299"/>
      </w:pPr>
      <w:rPr>
        <w:rFonts w:hint="default"/>
        <w:lang w:val="it-IT" w:eastAsia="en-US" w:bidi="ar-SA"/>
      </w:rPr>
    </w:lvl>
    <w:lvl w:ilvl="6" w:tplc="3268078E">
      <w:numFmt w:val="bullet"/>
      <w:lvlText w:val="•"/>
      <w:lvlJc w:val="left"/>
      <w:pPr>
        <w:ind w:left="6009" w:hanging="299"/>
      </w:pPr>
      <w:rPr>
        <w:rFonts w:hint="default"/>
        <w:lang w:val="it-IT" w:eastAsia="en-US" w:bidi="ar-SA"/>
      </w:rPr>
    </w:lvl>
    <w:lvl w:ilvl="7" w:tplc="48D0B738">
      <w:numFmt w:val="bullet"/>
      <w:lvlText w:val="•"/>
      <w:lvlJc w:val="left"/>
      <w:pPr>
        <w:ind w:left="6987" w:hanging="299"/>
      </w:pPr>
      <w:rPr>
        <w:rFonts w:hint="default"/>
        <w:lang w:val="it-IT" w:eastAsia="en-US" w:bidi="ar-SA"/>
      </w:rPr>
    </w:lvl>
    <w:lvl w:ilvl="8" w:tplc="7E6C92B8">
      <w:numFmt w:val="bullet"/>
      <w:lvlText w:val="•"/>
      <w:lvlJc w:val="left"/>
      <w:pPr>
        <w:ind w:left="7965" w:hanging="29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00"/>
    <w:rsid w:val="00086600"/>
    <w:rsid w:val="00791F28"/>
    <w:rsid w:val="00A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2F44"/>
  <w15:docId w15:val="{9CA858AA-430F-4301-AEB0-3FCD8EE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38"/>
      <w:ind w:left="140" w:right="13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GENERO Emanuele</dc:creator>
  <cp:lastModifiedBy>Affari Generali</cp:lastModifiedBy>
  <cp:revision>3</cp:revision>
  <dcterms:created xsi:type="dcterms:W3CDTF">2026-01-21T16:36:00Z</dcterms:created>
  <dcterms:modified xsi:type="dcterms:W3CDTF">2026-01-21T16:37:00Z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